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F04" w:rsidRDefault="00277F04" w:rsidP="000559F5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32"/>
          <w:szCs w:val="32"/>
          <w:lang w:eastAsia="zh-CN"/>
        </w:rPr>
      </w:pPr>
      <w:r w:rsidRPr="00277F04">
        <w:rPr>
          <w:rFonts w:ascii="Arial" w:eastAsia="Times New Roman" w:hAnsi="Arial" w:cs="Arial"/>
          <w:b/>
          <w:bCs/>
          <w:sz w:val="32"/>
          <w:szCs w:val="32"/>
          <w:lang w:eastAsia="zh-CN"/>
        </w:rPr>
        <w:t>HHR (2008 - 2009) (2011) TPMS Reset Procedure</w:t>
      </w:r>
    </w:p>
    <w:p w:rsidR="000559F5" w:rsidRPr="000559F5" w:rsidRDefault="00A86C2E" w:rsidP="000559F5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20"/>
          <w:szCs w:val="20"/>
          <w:lang w:eastAsia="zh-CN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zh-CN"/>
        </w:rPr>
        <w:t>TECH</w:t>
      </w:r>
      <w:r w:rsidR="0028125D">
        <w:rPr>
          <w:rFonts w:ascii="Arial" w:eastAsia="Times New Roman" w:hAnsi="Arial" w:cs="Arial"/>
          <w:b/>
          <w:bCs/>
          <w:sz w:val="20"/>
          <w:szCs w:val="20"/>
          <w:lang w:eastAsia="zh-CN"/>
        </w:rPr>
        <w:t xml:space="preserve"> </w:t>
      </w:r>
      <w:r>
        <w:rPr>
          <w:rFonts w:ascii="Arial" w:eastAsia="Times New Roman" w:hAnsi="Arial" w:cs="Arial"/>
          <w:b/>
          <w:bCs/>
          <w:sz w:val="20"/>
          <w:szCs w:val="20"/>
          <w:lang w:eastAsia="zh-CN"/>
        </w:rPr>
        <w:t>2</w:t>
      </w:r>
      <w:r w:rsidR="000559F5" w:rsidRPr="000559F5">
        <w:rPr>
          <w:rFonts w:ascii="Arial" w:eastAsia="Times New Roman" w:hAnsi="Arial" w:cs="Arial"/>
          <w:b/>
          <w:bCs/>
          <w:sz w:val="20"/>
          <w:szCs w:val="20"/>
          <w:lang w:eastAsia="zh-CN"/>
        </w:rPr>
        <w:t xml:space="preserve"> METHOD</w:t>
      </w:r>
    </w:p>
    <w:p w:rsidR="00277F04" w:rsidRDefault="00277F04" w:rsidP="000559F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Connect the GM Tech 2 scan tool</w:t>
      </w:r>
      <w:bookmarkStart w:id="0" w:name="_GoBack"/>
      <w:bookmarkEnd w:id="0"/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Turn ON the ignition with the engine OFF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Power On the Scan Tool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Hit Enter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Main Menu &gt; F0: DIAGNOSTICS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Vehicle identification – Model Year &gt; (6) 2006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Vehicle identification – Product Type &gt; Passenger Car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Vehicle identification – Product Make &gt; (1) Chevrolet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Vehicle identification - Product Line &gt; A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 xml:space="preserve">Diagnostics &gt; F1: Body </w:t>
      </w:r>
    </w:p>
    <w:p w:rsidR="00A86C2E" w:rsidRPr="00A86C2E" w:rsidRDefault="00A86C2E" w:rsidP="00A86C2E">
      <w:pPr>
        <w:pStyle w:val="ListParagraph"/>
        <w:numPr>
          <w:ilvl w:val="1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(Establishing Communication)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Body&gt; F5: Remote Control Door Lock Receiver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Remote Control Door Lock Receiver &gt; F5: Module Setup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Module Setup &gt; F4: TPMS Learn Mode</w:t>
      </w:r>
    </w:p>
    <w:p w:rsidR="00A86C2E" w:rsidRPr="00A86C2E" w:rsidRDefault="00A86C2E" w:rsidP="00A86C2E">
      <w:pPr>
        <w:pStyle w:val="ListParagraph"/>
        <w:numPr>
          <w:ilvl w:val="1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(Establishing Communication)</w:t>
      </w:r>
    </w:p>
    <w:p w:rsidR="00A86C2E" w:rsidRPr="00A86C2E" w:rsidRDefault="00A86C2E" w:rsidP="00A86C2E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Theme="minorEastAsia" w:hAnsi="Arial"/>
          <w:lang w:eastAsia="zh-CN"/>
        </w:rPr>
      </w:pPr>
      <w:r w:rsidRPr="00A86C2E">
        <w:rPr>
          <w:rFonts w:ascii="Arial" w:eastAsiaTheme="minorEastAsia" w:hAnsi="Arial"/>
          <w:lang w:eastAsia="zh-CN"/>
        </w:rPr>
        <w:t>LEARN</w:t>
      </w:r>
    </w:p>
    <w:p w:rsidR="0080592B" w:rsidRPr="00A86C2E" w:rsidRDefault="00A86C2E" w:rsidP="0080592B">
      <w:pPr>
        <w:pStyle w:val="ListParagraph"/>
        <w:numPr>
          <w:ilvl w:val="1"/>
          <w:numId w:val="3"/>
        </w:numPr>
        <w:spacing w:after="0" w:line="240" w:lineRule="auto"/>
        <w:rPr>
          <w:rFonts w:ascii="Arial" w:hAnsi="Arial" w:cs="Arial"/>
          <w:b/>
        </w:rPr>
      </w:pPr>
      <w:r w:rsidRPr="00A86C2E">
        <w:rPr>
          <w:rFonts w:ascii="Arial" w:eastAsiaTheme="minorEastAsia" w:hAnsi="Arial"/>
          <w:lang w:eastAsia="zh-CN"/>
        </w:rPr>
        <w:t>(Horn Chirps Twice)</w:t>
      </w:r>
    </w:p>
    <w:sectPr w:rsidR="0080592B" w:rsidRPr="00A86C2E" w:rsidSect="0080592B">
      <w:pgSz w:w="8640" w:h="5760" w:orient="landscape"/>
      <w:pgMar w:top="144" w:right="144" w:bottom="144" w:left="14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B225E"/>
    <w:multiLevelType w:val="hybridMultilevel"/>
    <w:tmpl w:val="4FEA2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525385"/>
    <w:multiLevelType w:val="hybridMultilevel"/>
    <w:tmpl w:val="9F6A12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231683"/>
    <w:multiLevelType w:val="hybridMultilevel"/>
    <w:tmpl w:val="9C40E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92B"/>
    <w:rsid w:val="000559F5"/>
    <w:rsid w:val="00277F04"/>
    <w:rsid w:val="0028125D"/>
    <w:rsid w:val="003B4BE6"/>
    <w:rsid w:val="004C76C4"/>
    <w:rsid w:val="0080592B"/>
    <w:rsid w:val="00A86C2E"/>
    <w:rsid w:val="00E83E7C"/>
    <w:rsid w:val="00FA5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F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IBS</dc:creator>
  <cp:lastModifiedBy>DEN</cp:lastModifiedBy>
  <cp:revision>5</cp:revision>
  <dcterms:created xsi:type="dcterms:W3CDTF">2019-03-05T18:25:00Z</dcterms:created>
  <dcterms:modified xsi:type="dcterms:W3CDTF">2019-03-05T18:27:00Z</dcterms:modified>
</cp:coreProperties>
</file>